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1B70" w14:textId="77777777" w:rsidR="00F74509" w:rsidRDefault="00F74509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14:paraId="0DE73FDA" w14:textId="77777777" w:rsidR="00F74509" w:rsidRDefault="00F74509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     </w:t>
      </w:r>
    </w:p>
    <w:p w14:paraId="4B77AD2D" w14:textId="77777777" w:rsidR="00F74509" w:rsidRDefault="00F74509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14:paraId="493B6593" w14:textId="77777777" w:rsidR="00910A78" w:rsidRDefault="008732DC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14:paraId="06B48429" w14:textId="77777777" w:rsidR="00910A78" w:rsidRDefault="008732DC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[See sub-rule (1) of rule 21AB]</w:t>
      </w:r>
    </w:p>
    <w:p w14:paraId="563EBE82" w14:textId="77777777" w:rsidR="00910A78" w:rsidRDefault="008732DC">
      <w:pPr>
        <w:spacing w:before="235" w:after="299" w:line="278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Information to be provided under sub-section (5) of section 90 or </w:t>
      </w:r>
      <w:r>
        <w:rPr>
          <w:rFonts w:eastAsia="Times New Roman"/>
          <w:b/>
          <w:color w:val="000000"/>
          <w:sz w:val="24"/>
        </w:rPr>
        <w:br/>
        <w:t>sub-section (5) of section 90A of the Income-tax Act, 1961</w:t>
      </w:r>
    </w:p>
    <w:p w14:paraId="401F621C" w14:textId="77777777" w:rsidR="00910A78" w:rsidRDefault="00467F75">
      <w:pPr>
        <w:tabs>
          <w:tab w:val="left" w:leader="dot" w:pos="2376"/>
        </w:tabs>
        <w:spacing w:before="3" w:after="139" w:line="27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pict w14:anchorId="19441E2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67.45pt;margin-top:158.9pt;width:475pt;height:43pt;z-index:-251658752;mso-wrap-distance-left:0;mso-wrap-distance-right:0;mso-position-horizontal-relative:page;mso-position-vertical-relative:page" filled="f" stroked="f">
            <v:textbox inset="0,0,0,0">
              <w:txbxContent>
                <w:p w14:paraId="330E32EC" w14:textId="77777777" w:rsidR="00910A78" w:rsidRDefault="00910A78"/>
              </w:txbxContent>
            </v:textbox>
            <w10:wrap type="square" anchorx="page" anchory="page"/>
          </v:shape>
        </w:pict>
      </w:r>
      <w:r w:rsidR="008732DC">
        <w:rPr>
          <w:noProof/>
        </w:rPr>
        <w:drawing>
          <wp:anchor distT="0" distB="0" distL="0" distR="0" simplePos="0" relativeHeight="251654656" behindDoc="1" locked="0" layoutInCell="1" allowOverlap="1" wp14:anchorId="65453447" wp14:editId="2AF36288">
            <wp:simplePos x="0" y="0"/>
            <wp:positionH relativeFrom="page">
              <wp:posOffset>953770</wp:posOffset>
            </wp:positionH>
            <wp:positionV relativeFrom="page">
              <wp:posOffset>2018030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17D3F8">
          <v:shape id="_x0000_s1030" type="#_x0000_t202" style="position:absolute;left:0;text-align:left;margin-left:72.25pt;margin-top:159.45pt;width:344.4pt;height:13.85pt;z-index:-251657728;mso-wrap-distance-left:0;mso-wrap-distance-right:0;mso-position-horizontal-relative:page;mso-position-vertical-relative:page" filled="f" stroked="f">
            <v:textbox inset="0,0,0,0">
              <w:txbxContent>
                <w:p w14:paraId="7F28A0E1" w14:textId="77777777" w:rsidR="00910A78" w:rsidRDefault="008732DC">
                  <w:pPr>
                    <w:tabs>
                      <w:tab w:val="left" w:leader="dot" w:pos="2088"/>
                      <w:tab w:val="right" w:leader="dot" w:pos="6912"/>
                    </w:tabs>
                    <w:spacing w:before="3" w:line="264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I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*son/daughter of Shri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6B2BC5C1">
          <v:shape id="_x0000_s1029" type="#_x0000_t202" style="position:absolute;left:0;text-align:left;margin-left:430.1pt;margin-top:159.45pt;width:111.35pt;height:13.85pt;z-index:-251656704;mso-wrap-distance-left:0;mso-wrap-distance-right:0;mso-position-horizontal-relative:page;mso-position-vertical-relative:page" filled="f" stroked="f">
            <v:textbox inset="0,0,0,0">
              <w:txbxContent>
                <w:p w14:paraId="1CBB4882" w14:textId="77777777" w:rsidR="00910A78" w:rsidRDefault="008732DC">
                  <w:pPr>
                    <w:spacing w:before="3" w:line="264" w:lineRule="exact"/>
                    <w:textAlignment w:val="baseline"/>
                    <w:rPr>
                      <w:rFonts w:eastAsia="Times New Roman"/>
                      <w:color w:val="000000"/>
                      <w:spacing w:val="2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23"/>
                      <w:sz w:val="24"/>
                    </w:rPr>
                    <w:t>in the capacity of</w:t>
                  </w:r>
                </w:p>
              </w:txbxContent>
            </v:textbox>
            <w10:wrap type="square" anchorx="page" anchory="page"/>
          </v:shape>
        </w:pict>
      </w:r>
      <w:r>
        <w:pict w14:anchorId="094E7633">
          <v:shape id="_x0000_s1028" type="#_x0000_t202" style="position:absolute;left:0;text-align:left;margin-left:67.45pt;margin-top:173.3pt;width:475pt;height:27.7pt;z-index:-251655680;mso-wrap-distance-left:0;mso-wrap-distance-right:0;mso-position-horizontal-relative:page;mso-position-vertical-relative:page" filled="f" stroked="f">
            <v:textbox inset="0,0,0,0">
              <w:txbxContent>
                <w:p w14:paraId="4A108FD8" w14:textId="77777777" w:rsidR="00910A78" w:rsidRDefault="008732DC">
                  <w:pPr>
                    <w:spacing w:before="5" w:line="273" w:lineRule="exact"/>
                    <w:ind w:left="72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6"/>
                      <w:sz w:val="24"/>
                    </w:rPr>
                    <w:t>(designation) do provide the following information,</w:t>
                  </w:r>
                </w:p>
                <w:p w14:paraId="786B2CE1" w14:textId="3677ABA5" w:rsidR="00910A78" w:rsidRDefault="008732DC">
                  <w:pPr>
                    <w:tabs>
                      <w:tab w:val="right" w:leader="dot" w:pos="9432"/>
                    </w:tabs>
                    <w:spacing w:line="273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relevant to the previous year</w:t>
                  </w:r>
                  <w:r w:rsidR="00805A2F">
                    <w:rPr>
                      <w:rFonts w:eastAsia="Times New Roman"/>
                      <w:color w:val="000000"/>
                      <w:sz w:val="24"/>
                    </w:rPr>
                    <w:t xml:space="preserve"> 202</w:t>
                  </w:r>
                  <w:r w:rsidR="00467F75">
                    <w:rPr>
                      <w:rFonts w:eastAsia="Times New Roman"/>
                      <w:color w:val="000000"/>
                      <w:sz w:val="24"/>
                    </w:rPr>
                    <w:t>2</w:t>
                  </w:r>
                  <w:r w:rsidR="00805A2F">
                    <w:rPr>
                      <w:rFonts w:eastAsia="Times New Roman"/>
                      <w:color w:val="000000"/>
                      <w:sz w:val="24"/>
                    </w:rPr>
                    <w:t>-2</w:t>
                  </w:r>
                  <w:r w:rsidR="00467F75">
                    <w:rPr>
                      <w:rFonts w:eastAsia="Times New Roman"/>
                      <w:color w:val="000000"/>
                      <w:sz w:val="24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*in my case/in the case</w:t>
                  </w:r>
                </w:p>
              </w:txbxContent>
            </v:textbox>
            <w10:wrap type="square" anchorx="page" anchory="page"/>
          </v:shape>
        </w:pict>
      </w:r>
      <w:r w:rsidR="008732DC">
        <w:rPr>
          <w:rFonts w:eastAsia="Times New Roman"/>
          <w:color w:val="000000"/>
          <w:sz w:val="24"/>
        </w:rPr>
        <w:t>of</w:t>
      </w:r>
      <w:r w:rsidR="008732DC">
        <w:rPr>
          <w:rFonts w:eastAsia="Times New Roman"/>
          <w:color w:val="000000"/>
          <w:sz w:val="24"/>
        </w:rPr>
        <w:tab/>
        <w:t>for the purposes of sub-section (5) of *section 90/section 90A:—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041"/>
        <w:gridCol w:w="442"/>
        <w:gridCol w:w="893"/>
      </w:tblGrid>
      <w:tr w:rsidR="00910A78" w14:paraId="0D5E50F4" w14:textId="77777777" w:rsidTr="00F57A0F">
        <w:trPr>
          <w:trHeight w:hRule="exact" w:val="9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3A0B2" w14:textId="77777777" w:rsidR="00910A78" w:rsidRDefault="008732DC">
            <w:pPr>
              <w:spacing w:after="225" w:line="331" w:lineRule="exact"/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Sl.No .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7BF2" w14:textId="77777777" w:rsidR="00910A78" w:rsidRDefault="008732DC">
            <w:pPr>
              <w:spacing w:before="77" w:after="556" w:line="273" w:lineRule="exact"/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Nature of information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BDFE" w14:textId="77777777" w:rsidR="00910A78" w:rsidRDefault="008732DC">
            <w:pPr>
              <w:spacing w:before="81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9344" w14:textId="77777777" w:rsidR="00910A78" w:rsidRDefault="008732DC">
            <w:pPr>
              <w:spacing w:after="225" w:line="331" w:lineRule="exact"/>
              <w:ind w:left="36" w:righ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Details #</w:t>
            </w:r>
          </w:p>
        </w:tc>
      </w:tr>
      <w:tr w:rsidR="00910A78" w14:paraId="67704A2A" w14:textId="77777777" w:rsidTr="00F57A0F">
        <w:trPr>
          <w:trHeight w:hRule="exact" w:val="57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4B6C" w14:textId="77777777" w:rsidR="00910A78" w:rsidRDefault="008732DC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6393" w14:textId="77777777" w:rsidR="00910A78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Status (individual, company, firm etc.) of the assessee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C343" w14:textId="77777777"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45B5B868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3F8DEA19" w14:textId="77777777" w:rsidTr="00F57A0F">
        <w:trPr>
          <w:trHeight w:hRule="exact" w:val="903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2C09" w14:textId="77777777" w:rsidR="00910A78" w:rsidRDefault="008732DC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3C00" w14:textId="77777777" w:rsidR="00910A78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Permanent Account Number or Aadhaar Number of the assessee if allotted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8099" w14:textId="77777777"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4C8C5B0D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0A4CAD2C" w14:textId="77777777" w:rsidTr="00F57A0F">
        <w:trPr>
          <w:trHeight w:hRule="exact" w:val="90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A9BE5" w14:textId="77777777" w:rsidR="00910A78" w:rsidRDefault="008732DC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7FBA" w14:textId="77777777" w:rsidR="00910A78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CCC0" w14:textId="77777777"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65EB4D8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17A57C18" w14:textId="77777777" w:rsidTr="00F57A0F">
        <w:trPr>
          <w:trHeight w:hRule="exact" w:val="191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1746" w14:textId="77777777" w:rsidR="00910A78" w:rsidRDefault="008732DC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5AB4E" w14:textId="77777777" w:rsidR="00910A78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Assessee's tax identification number in the country or specified territory of residence and if there is no such number, then, a unique number on the basis of which the person is identified by the Government of the country or the specified territory of which the assessee claims to be a resident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7EC4" w14:textId="77777777"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4880FE38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0A779EA0" w14:textId="77777777" w:rsidTr="00F57A0F">
        <w:trPr>
          <w:trHeight w:hRule="exact" w:val="1239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5EB7" w14:textId="77777777" w:rsidR="00910A78" w:rsidRDefault="008732DC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5C96" w14:textId="77777777" w:rsidR="00910A78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B29E" w14:textId="77777777"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40294638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373D9274" w14:textId="77777777" w:rsidTr="00F57A0F">
        <w:trPr>
          <w:trHeight w:hRule="exact" w:val="124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D1028" w14:textId="77777777" w:rsidR="00910A78" w:rsidRDefault="008732DC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19291" w14:textId="77777777" w:rsidR="00910A78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>Address of the assessee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09BD1" w14:textId="77777777"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27F68448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50282CE1" w14:textId="77777777" w:rsidR="00910A78" w:rsidRDefault="00910A78">
      <w:pPr>
        <w:spacing w:after="150" w:line="20" w:lineRule="exact"/>
      </w:pPr>
    </w:p>
    <w:p w14:paraId="1FAA154A" w14:textId="07F1F493" w:rsidR="001C45AF" w:rsidRDefault="001C45AF">
      <w:pPr>
        <w:spacing w:before="3" w:line="273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14:paraId="304E8B2E" w14:textId="6194D20C" w:rsidR="00910A78" w:rsidRDefault="001C45AF">
      <w:pPr>
        <w:spacing w:before="3" w:line="273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 w:rsidR="008732DC"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</w:p>
    <w:p w14:paraId="503E3C93" w14:textId="54D34566" w:rsidR="00910A78" w:rsidRDefault="008732DC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section 90A from the Government of </w:t>
      </w:r>
      <w:r>
        <w:rPr>
          <w:rFonts w:eastAsia="Times New Roman"/>
          <w:color w:val="000000"/>
          <w:sz w:val="24"/>
        </w:rPr>
        <w:tab/>
        <w:t xml:space="preserve"> (name of country or </w:t>
      </w:r>
      <w:r>
        <w:rPr>
          <w:rFonts w:eastAsia="Times New Roman"/>
          <w:color w:val="000000"/>
          <w:sz w:val="24"/>
        </w:rPr>
        <w:br/>
        <w:t>specified territory outside India)</w:t>
      </w:r>
    </w:p>
    <w:p w14:paraId="06A784E2" w14:textId="7C19B3A5" w:rsidR="00910A78" w:rsidRDefault="00910A78"/>
    <w:p w14:paraId="4585DC56" w14:textId="5EDF0584" w:rsidR="001C45AF" w:rsidRDefault="001C45AF"/>
    <w:p w14:paraId="1DA61DC3" w14:textId="16F37F17" w:rsidR="001C45AF" w:rsidRDefault="001C45AF" w:rsidP="001C45AF">
      <w:pPr>
        <w:tabs>
          <w:tab w:val="right" w:leader="dot" w:pos="9360"/>
        </w:tabs>
        <w:spacing w:before="5" w:line="274" w:lineRule="exact"/>
        <w:ind w:left="5616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08D095EA" w14:textId="29854D82" w:rsidR="001C45AF" w:rsidRDefault="001C45AF" w:rsidP="001C45AF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B9DC100" wp14:editId="2AD3A314">
                <wp:simplePos x="0" y="0"/>
                <wp:positionH relativeFrom="page">
                  <wp:posOffset>5096510</wp:posOffset>
                </wp:positionH>
                <wp:positionV relativeFrom="page">
                  <wp:posOffset>1778635</wp:posOffset>
                </wp:positionV>
                <wp:extent cx="1810385" cy="2419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4193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ADABB" w14:textId="77777777" w:rsidR="001C45AF" w:rsidRDefault="001C45AF" w:rsidP="001C45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C100" id="Text Box 2" o:spid="_x0000_s1026" type="#_x0000_t202" style="position:absolute;left:0;text-align:left;margin-left:401.3pt;margin-top:140.05pt;width:142.55pt;height:19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" fillcolor="#ffffc7" stroked="f">
                <v:textbox inset="0,0,0,0">
                  <w:txbxContent>
                    <w:p w14:paraId="67FADABB" w14:textId="77777777" w:rsidR="001C45AF" w:rsidRDefault="001C45AF" w:rsidP="001C45A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i/>
          <w:color w:val="000000"/>
          <w:spacing w:val="20"/>
          <w:sz w:val="24"/>
        </w:rPr>
        <w:t>Name</w:t>
      </w:r>
      <w:r>
        <w:rPr>
          <w:rFonts w:eastAsia="Times New Roman"/>
          <w:color w:val="000000"/>
          <w:spacing w:val="20"/>
          <w:sz w:val="24"/>
        </w:rPr>
        <w:t>:</w:t>
      </w:r>
    </w:p>
    <w:p w14:paraId="4513DDD7" w14:textId="77777777" w:rsidR="001C45AF" w:rsidRDefault="001C45AF" w:rsidP="001C45AF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Address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263264E9" w14:textId="541E6E58" w:rsidR="001C45AF" w:rsidRDefault="001C45AF" w:rsidP="001C45AF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Permanent Account Number or Aadhaar Number</w:t>
      </w:r>
      <w:r>
        <w:rPr>
          <w:rFonts w:eastAsia="Times New Roman"/>
          <w:i/>
          <w:color w:val="000000"/>
          <w:sz w:val="24"/>
        </w:rPr>
        <w:tab/>
        <w:t xml:space="preserve"> </w:t>
      </w:r>
      <w:r>
        <w:rPr>
          <w:rFonts w:eastAsia="Times New Roman"/>
          <w:i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Verification</w:t>
      </w:r>
    </w:p>
    <w:p w14:paraId="76561662" w14:textId="584CCC28" w:rsidR="001C45AF" w:rsidRDefault="001C45AF" w:rsidP="001C45AF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I </w:t>
      </w:r>
      <w:r>
        <w:rPr>
          <w:rFonts w:eastAsia="Times New Roman"/>
          <w:color w:val="000000"/>
          <w:sz w:val="24"/>
        </w:rPr>
        <w:tab/>
        <w:t>. do hereby declare that to the best of</w:t>
      </w:r>
      <w:r w:rsidR="00E5100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my knowledge and belief</w:t>
      </w:r>
    </w:p>
    <w:p w14:paraId="5FA5A257" w14:textId="676E3ED0" w:rsidR="001C45AF" w:rsidRDefault="001C45AF" w:rsidP="001C45AF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stated above is correct, complete and is truly stated.</w:t>
      </w:r>
    </w:p>
    <w:p w14:paraId="7051BD71" w14:textId="74AC7938" w:rsidR="001C45AF" w:rsidRDefault="00E5100F" w:rsidP="001C45AF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4227830" distR="0" simplePos="0" relativeHeight="251655680" behindDoc="1" locked="0" layoutInCell="1" allowOverlap="1" wp14:anchorId="22936531" wp14:editId="5271A26C">
                <wp:simplePos x="0" y="0"/>
                <wp:positionH relativeFrom="page">
                  <wp:posOffset>4959350</wp:posOffset>
                </wp:positionH>
                <wp:positionV relativeFrom="page">
                  <wp:posOffset>3909060</wp:posOffset>
                </wp:positionV>
                <wp:extent cx="1804670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2131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1D951" w14:textId="77777777" w:rsidR="001C45AF" w:rsidRDefault="001C45AF" w:rsidP="001C45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6531" id="Text Box 3" o:spid="_x0000_s1027" type="#_x0000_t202" style="position:absolute;margin-left:390.5pt;margin-top:307.8pt;width:142.1pt;height:25.3pt;z-index:-251660800;visibility:visible;mso-wrap-style:square;mso-width-percent:0;mso-height-percent:0;mso-wrap-distance-left:332.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" fillcolor="#ffffc7" stroked="f">
                <v:textbox inset="0,0,0,0">
                  <w:txbxContent>
                    <w:p w14:paraId="3E01D951" w14:textId="77777777" w:rsidR="001C45AF" w:rsidRDefault="001C45AF" w:rsidP="001C45AF"/>
                  </w:txbxContent>
                </v:textbox>
                <w10:wrap type="square" anchorx="page" anchory="page"/>
              </v:shape>
            </w:pict>
          </mc:Fallback>
        </mc:AlternateContent>
      </w:r>
      <w:r w:rsidR="001C45AF">
        <w:rPr>
          <w:rFonts w:eastAsia="Times New Roman"/>
          <w:color w:val="000000"/>
          <w:sz w:val="24"/>
        </w:rPr>
        <w:t xml:space="preserve">Verified today the </w:t>
      </w:r>
      <w:r w:rsidR="001C45AF">
        <w:rPr>
          <w:rFonts w:eastAsia="Times New Roman"/>
          <w:color w:val="000000"/>
          <w:sz w:val="24"/>
        </w:rPr>
        <w:tab/>
        <w:t>. day of</w:t>
      </w:r>
      <w:r w:rsidR="001C45AF">
        <w:rPr>
          <w:rFonts w:eastAsia="Times New Roman"/>
          <w:color w:val="000000"/>
          <w:sz w:val="24"/>
        </w:rPr>
        <w:tab/>
        <w:t xml:space="preserve"> </w:t>
      </w:r>
    </w:p>
    <w:p w14:paraId="0ADD9017" w14:textId="09E015AE" w:rsidR="001C45AF" w:rsidRDefault="001C45AF" w:rsidP="001C45AF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 of the person providing the information</w:t>
      </w:r>
    </w:p>
    <w:p w14:paraId="70ED7587" w14:textId="77777777" w:rsidR="001C45AF" w:rsidRDefault="001C45AF" w:rsidP="001C45AF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24"/>
        </w:rPr>
      </w:pPr>
      <w:r>
        <w:rPr>
          <w:rFonts w:eastAsia="Times New Roman"/>
          <w:i/>
          <w:color w:val="000000"/>
          <w:spacing w:val="1"/>
          <w:sz w:val="24"/>
        </w:rPr>
        <w:t>Place</w:t>
      </w:r>
      <w:r>
        <w:rPr>
          <w:rFonts w:eastAsia="Times New Roman"/>
          <w:color w:val="000000"/>
          <w:spacing w:val="1"/>
          <w:sz w:val="24"/>
        </w:rPr>
        <w:t xml:space="preserve">: </w:t>
      </w:r>
      <w:r>
        <w:rPr>
          <w:rFonts w:eastAsia="Times New Roman"/>
          <w:color w:val="000000"/>
          <w:spacing w:val="1"/>
          <w:sz w:val="24"/>
        </w:rPr>
        <w:tab/>
        <w:t xml:space="preserve"> </w:t>
      </w:r>
    </w:p>
    <w:p w14:paraId="60C2BE91" w14:textId="77777777" w:rsidR="001C45AF" w:rsidRDefault="001C45AF" w:rsidP="001C45AF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r>
        <w:rPr>
          <w:rFonts w:eastAsia="Times New Roman"/>
          <w:b/>
          <w:i/>
          <w:color w:val="000000"/>
          <w:spacing w:val="-1"/>
          <w:sz w:val="24"/>
        </w:rPr>
        <w:t xml:space="preserve">Notes 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14:paraId="2A15AAB3" w14:textId="77777777" w:rsidR="001C45AF" w:rsidRDefault="001C45AF" w:rsidP="001C45AF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 w:rsidRPr="001C45AF">
        <w:rPr>
          <w:rFonts w:eastAsia="Times New Roman"/>
          <w:color w:val="000000"/>
          <w:sz w:val="24"/>
        </w:rPr>
        <w:t>*Delete whichever is not applicable.</w:t>
      </w:r>
    </w:p>
    <w:p w14:paraId="20F95BD1" w14:textId="2EF13390" w:rsidR="00910A78" w:rsidRPr="001C45AF" w:rsidRDefault="001C45AF" w:rsidP="001C45AF">
      <w:pPr>
        <w:numPr>
          <w:ilvl w:val="0"/>
          <w:numId w:val="2"/>
        </w:numPr>
        <w:spacing w:before="5" w:line="274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 w:rsidRPr="001C45AF"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</w:p>
    <w:sectPr w:rsidR="00910A78" w:rsidRPr="001C45AF" w:rsidSect="001C45AF">
      <w:pgSz w:w="12240" w:h="15840"/>
      <w:pgMar w:top="1440" w:right="1363" w:bottom="1560" w:left="1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159329">
    <w:abstractNumId w:val="0"/>
  </w:num>
  <w:num w:numId="2" w16cid:durableId="179282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A78"/>
    <w:rsid w:val="001C45AF"/>
    <w:rsid w:val="00467F75"/>
    <w:rsid w:val="00805A2F"/>
    <w:rsid w:val="008732DC"/>
    <w:rsid w:val="00910A78"/>
    <w:rsid w:val="00AC21A1"/>
    <w:rsid w:val="00E5100F"/>
    <w:rsid w:val="00F57A0F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E3CEF9"/>
  <w15:docId w15:val="{3A7A09D0-6732-4252-960F-4A994A2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info@vrtaxconsultants.com</dc:creator>
  <cp:lastModifiedBy>V R Tax Consultants</cp:lastModifiedBy>
  <cp:revision>10</cp:revision>
  <dcterms:created xsi:type="dcterms:W3CDTF">2020-05-23T02:49:00Z</dcterms:created>
  <dcterms:modified xsi:type="dcterms:W3CDTF">2022-07-11T08:37:00Z</dcterms:modified>
</cp:coreProperties>
</file>